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EC" w:rsidRPr="00037BEC" w:rsidRDefault="00037BEC" w:rsidP="00037B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37B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ОБЪЯВЛЕНИЕ</w:t>
      </w:r>
    </w:p>
    <w:p w:rsidR="008238D6" w:rsidRPr="008238D6" w:rsidRDefault="00037BEC" w:rsidP="008238D6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proofErr w:type="gramStart"/>
      <w:r w:rsidRPr="008238D6">
        <w:rPr>
          <w:rFonts w:ascii="Times New Roman" w:eastAsia="Times New Roman" w:hAnsi="Times New Roman" w:cs="Times New Roman"/>
          <w:b w:val="0"/>
          <w:sz w:val="28"/>
          <w:szCs w:val="28"/>
        </w:rPr>
        <w:t>Министерство здравоохранения Ставропольского края (далее – мин</w:t>
      </w:r>
      <w:r w:rsidRPr="008238D6">
        <w:rPr>
          <w:rFonts w:ascii="Times New Roman" w:eastAsia="Times New Roman" w:hAnsi="Times New Roman" w:cs="Times New Roman"/>
          <w:b w:val="0"/>
          <w:sz w:val="28"/>
          <w:szCs w:val="28"/>
        </w:rPr>
        <w:t>и</w:t>
      </w:r>
      <w:r w:rsidRPr="008238D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стерство) в соответствии с </w:t>
      </w:r>
      <w:r w:rsidR="00F142E2" w:rsidRPr="008238D6">
        <w:rPr>
          <w:rFonts w:ascii="Times New Roman" w:eastAsia="Times New Roman" w:hAnsi="Times New Roman" w:cs="Times New Roman"/>
          <w:b w:val="0"/>
          <w:sz w:val="28"/>
          <w:szCs w:val="28"/>
        </w:rPr>
        <w:t>Порядком организации целевого обучения по о</w:t>
      </w:r>
      <w:r w:rsidR="00F142E2" w:rsidRPr="008238D6">
        <w:rPr>
          <w:rFonts w:ascii="Times New Roman" w:eastAsia="Times New Roman" w:hAnsi="Times New Roman" w:cs="Times New Roman"/>
          <w:b w:val="0"/>
          <w:sz w:val="28"/>
          <w:szCs w:val="28"/>
        </w:rPr>
        <w:t>б</w:t>
      </w:r>
      <w:r w:rsidR="00F142E2" w:rsidRPr="008238D6">
        <w:rPr>
          <w:rFonts w:ascii="Times New Roman" w:eastAsia="Times New Roman" w:hAnsi="Times New Roman" w:cs="Times New Roman"/>
          <w:b w:val="0"/>
          <w:sz w:val="28"/>
          <w:szCs w:val="28"/>
        </w:rPr>
        <w:t>разовательным программам высшего образования для отрасли здравоохран</w:t>
      </w:r>
      <w:r w:rsidR="00F142E2" w:rsidRPr="008238D6">
        <w:rPr>
          <w:rFonts w:ascii="Times New Roman" w:eastAsia="Times New Roman" w:hAnsi="Times New Roman" w:cs="Times New Roman"/>
          <w:b w:val="0"/>
          <w:sz w:val="28"/>
          <w:szCs w:val="28"/>
        </w:rPr>
        <w:t>е</w:t>
      </w:r>
      <w:r w:rsidR="00F142E2" w:rsidRPr="008238D6">
        <w:rPr>
          <w:rFonts w:ascii="Times New Roman" w:eastAsia="Times New Roman" w:hAnsi="Times New Roman" w:cs="Times New Roman"/>
          <w:b w:val="0"/>
          <w:sz w:val="28"/>
          <w:szCs w:val="28"/>
        </w:rPr>
        <w:t>ния Ставропольского края</w:t>
      </w:r>
      <w:r w:rsidR="00702C11" w:rsidRPr="008238D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, утвержденным приказом </w:t>
      </w:r>
      <w:r w:rsidRPr="008238D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министерства от </w:t>
      </w:r>
      <w:r w:rsidR="00F142E2" w:rsidRPr="008238D6">
        <w:rPr>
          <w:rFonts w:ascii="Times New Roman" w:eastAsia="Times New Roman" w:hAnsi="Times New Roman" w:cs="Times New Roman"/>
          <w:b w:val="0"/>
          <w:sz w:val="28"/>
          <w:szCs w:val="28"/>
        </w:rPr>
        <w:t>31</w:t>
      </w:r>
      <w:r w:rsidRPr="008238D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F142E2" w:rsidRPr="008238D6">
        <w:rPr>
          <w:rFonts w:ascii="Times New Roman" w:eastAsia="Times New Roman" w:hAnsi="Times New Roman" w:cs="Times New Roman"/>
          <w:b w:val="0"/>
          <w:sz w:val="28"/>
          <w:szCs w:val="28"/>
        </w:rPr>
        <w:t>м</w:t>
      </w:r>
      <w:r w:rsidRPr="008238D6">
        <w:rPr>
          <w:rFonts w:ascii="Times New Roman" w:eastAsia="Times New Roman" w:hAnsi="Times New Roman" w:cs="Times New Roman"/>
          <w:b w:val="0"/>
          <w:sz w:val="28"/>
          <w:szCs w:val="28"/>
        </w:rPr>
        <w:t>ая 201</w:t>
      </w:r>
      <w:r w:rsidR="00F142E2" w:rsidRPr="008238D6">
        <w:rPr>
          <w:rFonts w:ascii="Times New Roman" w:eastAsia="Times New Roman" w:hAnsi="Times New Roman" w:cs="Times New Roman"/>
          <w:b w:val="0"/>
          <w:sz w:val="28"/>
          <w:szCs w:val="28"/>
        </w:rPr>
        <w:t>9</w:t>
      </w:r>
      <w:r w:rsidRPr="008238D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г.</w:t>
      </w:r>
      <w:r w:rsidR="00F142E2" w:rsidRPr="008238D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№ 01-05/409</w:t>
      </w:r>
      <w:r w:rsidRPr="008238D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«</w:t>
      </w:r>
      <w:r w:rsidR="00F142E2" w:rsidRPr="008238D6">
        <w:rPr>
          <w:rFonts w:ascii="Times New Roman" w:eastAsia="Times New Roman" w:hAnsi="Times New Roman" w:cs="Times New Roman"/>
          <w:b w:val="0"/>
          <w:sz w:val="28"/>
          <w:szCs w:val="28"/>
        </w:rPr>
        <w:t>О некоторых мерах по организации целевого обучения по образовательным программам среднего профессионального образования и высшего образования для отрасли здравоохранения Ставропольского края</w:t>
      </w:r>
      <w:r w:rsidRPr="008238D6">
        <w:rPr>
          <w:rFonts w:ascii="Times New Roman" w:eastAsia="Times New Roman" w:hAnsi="Times New Roman" w:cs="Times New Roman"/>
          <w:b w:val="0"/>
          <w:sz w:val="28"/>
          <w:szCs w:val="28"/>
        </w:rPr>
        <w:t>»</w:t>
      </w:r>
      <w:r w:rsidR="00702C11" w:rsidRPr="008238D6">
        <w:rPr>
          <w:rFonts w:ascii="Times New Roman" w:eastAsia="Times New Roman" w:hAnsi="Times New Roman" w:cs="Times New Roman"/>
          <w:b w:val="0"/>
          <w:sz w:val="28"/>
          <w:szCs w:val="28"/>
        </w:rPr>
        <w:t>, (далее – П</w:t>
      </w:r>
      <w:r w:rsidR="00F142E2" w:rsidRPr="008238D6">
        <w:rPr>
          <w:rFonts w:ascii="Times New Roman" w:eastAsia="Times New Roman" w:hAnsi="Times New Roman" w:cs="Times New Roman"/>
          <w:b w:val="0"/>
          <w:sz w:val="28"/>
          <w:szCs w:val="28"/>
        </w:rPr>
        <w:t>орядок</w:t>
      </w:r>
      <w:r w:rsidR="00702C11" w:rsidRPr="008238D6">
        <w:rPr>
          <w:rFonts w:ascii="Times New Roman" w:eastAsia="Times New Roman" w:hAnsi="Times New Roman" w:cs="Times New Roman"/>
          <w:b w:val="0"/>
          <w:sz w:val="28"/>
          <w:szCs w:val="28"/>
        </w:rPr>
        <w:t>)</w:t>
      </w:r>
      <w:r w:rsidRPr="008238D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и </w:t>
      </w:r>
      <w:r w:rsidR="00702C11" w:rsidRPr="008238D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приказом министерства </w:t>
      </w:r>
      <w:r w:rsidRPr="008238D6">
        <w:rPr>
          <w:rFonts w:ascii="Times New Roman" w:eastAsia="Times New Roman" w:hAnsi="Times New Roman" w:cs="Times New Roman"/>
          <w:b w:val="0"/>
          <w:sz w:val="28"/>
          <w:szCs w:val="28"/>
        </w:rPr>
        <w:t>от</w:t>
      </w:r>
      <w:proofErr w:type="gramEnd"/>
      <w:r w:rsidRPr="008238D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383810">
        <w:rPr>
          <w:rFonts w:ascii="Times New Roman" w:eastAsia="Times New Roman" w:hAnsi="Times New Roman" w:cs="Times New Roman"/>
          <w:b w:val="0"/>
          <w:sz w:val="28"/>
          <w:szCs w:val="28"/>
        </w:rPr>
        <w:t>«</w:t>
      </w:r>
      <w:proofErr w:type="gramStart"/>
      <w:r w:rsidR="007A298B" w:rsidRPr="007A298B">
        <w:rPr>
          <w:rFonts w:ascii="Times New Roman" w:eastAsia="Times New Roman" w:hAnsi="Times New Roman" w:cs="Times New Roman"/>
          <w:b w:val="0"/>
          <w:sz w:val="28"/>
          <w:szCs w:val="28"/>
          <w:u w:val="single"/>
        </w:rPr>
        <w:t>11</w:t>
      </w:r>
      <w:r w:rsidR="00383810">
        <w:rPr>
          <w:rFonts w:ascii="Times New Roman" w:eastAsia="Times New Roman" w:hAnsi="Times New Roman" w:cs="Times New Roman"/>
          <w:b w:val="0"/>
          <w:sz w:val="28"/>
          <w:szCs w:val="28"/>
        </w:rPr>
        <w:t>»</w:t>
      </w:r>
      <w:r w:rsidR="00F142E2" w:rsidRPr="00383810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7A298B" w:rsidRPr="007A298B">
        <w:rPr>
          <w:rFonts w:ascii="Times New Roman" w:eastAsia="Times New Roman" w:hAnsi="Times New Roman" w:cs="Times New Roman"/>
          <w:b w:val="0"/>
          <w:sz w:val="28"/>
          <w:szCs w:val="28"/>
          <w:u w:val="single"/>
        </w:rPr>
        <w:t>июня</w:t>
      </w:r>
      <w:r w:rsidRPr="00383810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5C256C" w:rsidRPr="00383810">
        <w:rPr>
          <w:rFonts w:ascii="Times New Roman" w:eastAsia="Times New Roman" w:hAnsi="Times New Roman" w:cs="Times New Roman"/>
          <w:b w:val="0"/>
          <w:sz w:val="28"/>
          <w:szCs w:val="28"/>
        </w:rPr>
        <w:t>20</w:t>
      </w:r>
      <w:r w:rsidR="005C256C" w:rsidRPr="0080783E">
        <w:rPr>
          <w:rFonts w:ascii="Times New Roman" w:eastAsia="Times New Roman" w:hAnsi="Times New Roman" w:cs="Times New Roman"/>
          <w:b w:val="0"/>
          <w:sz w:val="28"/>
          <w:szCs w:val="28"/>
          <w:u w:val="single"/>
        </w:rPr>
        <w:t>21</w:t>
      </w:r>
      <w:r w:rsidRPr="00383810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826DAF" w:rsidRPr="00383810">
        <w:rPr>
          <w:rFonts w:ascii="Times New Roman" w:eastAsia="Times New Roman" w:hAnsi="Times New Roman" w:cs="Times New Roman"/>
          <w:b w:val="0"/>
          <w:sz w:val="28"/>
          <w:szCs w:val="28"/>
        </w:rPr>
        <w:t>г.</w:t>
      </w:r>
      <w:r w:rsidR="005311A0" w:rsidRPr="00383810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383810">
        <w:rPr>
          <w:rFonts w:ascii="Times New Roman" w:eastAsia="Times New Roman" w:hAnsi="Times New Roman" w:cs="Times New Roman"/>
          <w:b w:val="0"/>
          <w:sz w:val="28"/>
          <w:szCs w:val="28"/>
        </w:rPr>
        <w:br/>
      </w:r>
      <w:r w:rsidRPr="00383810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№ </w:t>
      </w:r>
      <w:r w:rsidR="007A298B">
        <w:rPr>
          <w:rFonts w:ascii="Times New Roman" w:eastAsia="Times New Roman" w:hAnsi="Times New Roman" w:cs="Times New Roman"/>
          <w:b w:val="0"/>
          <w:sz w:val="28"/>
          <w:szCs w:val="28"/>
          <w:u w:val="single"/>
        </w:rPr>
        <w:t>01-05/677</w:t>
      </w:r>
      <w:r w:rsidR="003159CE" w:rsidRPr="008238D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8238D6">
        <w:rPr>
          <w:rFonts w:ascii="Times New Roman" w:eastAsia="Times New Roman" w:hAnsi="Times New Roman" w:cs="Times New Roman"/>
          <w:b w:val="0"/>
          <w:sz w:val="28"/>
          <w:szCs w:val="28"/>
        </w:rPr>
        <w:t>«</w:t>
      </w:r>
      <w:r w:rsidR="00482786" w:rsidRPr="006F70DA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Об установлении сроков начала подачи документов граждан</w:t>
      </w:r>
      <w:r w:rsidR="00482786" w:rsidRPr="006F70DA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а</w:t>
      </w:r>
      <w:r w:rsidR="00482786" w:rsidRPr="006F70DA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ми, изъявив</w:t>
      </w:r>
      <w:r w:rsidR="00482786" w:rsidRPr="007F7A7C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шими желание заключить договор о цел</w:t>
      </w:r>
      <w:r w:rsidR="0048278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евом обучении по обр</w:t>
      </w:r>
      <w:r w:rsidR="0048278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а</w:t>
      </w:r>
      <w:r w:rsidR="0048278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зовательным</w:t>
      </w:r>
      <w:r w:rsidR="00482786" w:rsidRPr="007F7A7C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про</w:t>
      </w:r>
      <w:r w:rsidR="0048278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граммам</w:t>
      </w:r>
      <w:r w:rsidR="00482786" w:rsidRPr="007F7A7C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высшего образования </w:t>
      </w:r>
      <w:r w:rsidR="0048278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- программам </w:t>
      </w:r>
      <w:proofErr w:type="spellStart"/>
      <w:r w:rsidR="00482786" w:rsidRPr="007F7A7C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специалитета</w:t>
      </w:r>
      <w:proofErr w:type="spellEnd"/>
      <w:r w:rsidR="0048278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и ординатуры</w:t>
      </w:r>
      <w:r w:rsidR="00482786" w:rsidRPr="007F7A7C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для отрасли здравоохранения Ставропольского края в </w:t>
      </w:r>
      <w:r w:rsidR="0048278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2021 </w:t>
      </w:r>
      <w:r w:rsidR="00482786" w:rsidRPr="007F7A7C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году</w:t>
      </w:r>
      <w:r w:rsidR="0048278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и установлении разнарядки </w:t>
      </w:r>
      <w:r w:rsidR="00482786" w:rsidRPr="008B19E1">
        <w:rPr>
          <w:rFonts w:ascii="Times New Roman" w:hAnsi="Times New Roman" w:cs="Times New Roman"/>
          <w:b w:val="0"/>
          <w:sz w:val="28"/>
        </w:rPr>
        <w:t>целевых мест медицинским организациям гос</w:t>
      </w:r>
      <w:r w:rsidR="00482786" w:rsidRPr="008B19E1">
        <w:rPr>
          <w:rFonts w:ascii="Times New Roman" w:hAnsi="Times New Roman" w:cs="Times New Roman"/>
          <w:b w:val="0"/>
          <w:sz w:val="28"/>
        </w:rPr>
        <w:t>у</w:t>
      </w:r>
      <w:r w:rsidR="00482786" w:rsidRPr="008B19E1">
        <w:rPr>
          <w:rFonts w:ascii="Times New Roman" w:hAnsi="Times New Roman" w:cs="Times New Roman"/>
          <w:b w:val="0"/>
          <w:sz w:val="28"/>
        </w:rPr>
        <w:t>дарственной системы здравоохранения Ставропольского края, участвующим в организации целевого обучения, по каждому направлению подготовки (специальности) в</w:t>
      </w:r>
      <w:proofErr w:type="gramEnd"/>
      <w:r w:rsidR="00482786" w:rsidRPr="008B19E1">
        <w:rPr>
          <w:rFonts w:ascii="Times New Roman" w:hAnsi="Times New Roman" w:cs="Times New Roman"/>
          <w:b w:val="0"/>
          <w:sz w:val="28"/>
        </w:rPr>
        <w:t xml:space="preserve"> федеральном государственном бюджетном образовател</w:t>
      </w:r>
      <w:r w:rsidR="00482786" w:rsidRPr="008B19E1">
        <w:rPr>
          <w:rFonts w:ascii="Times New Roman" w:hAnsi="Times New Roman" w:cs="Times New Roman"/>
          <w:b w:val="0"/>
          <w:sz w:val="28"/>
        </w:rPr>
        <w:t>ь</w:t>
      </w:r>
      <w:r w:rsidR="00482786" w:rsidRPr="008B19E1">
        <w:rPr>
          <w:rFonts w:ascii="Times New Roman" w:hAnsi="Times New Roman" w:cs="Times New Roman"/>
          <w:b w:val="0"/>
          <w:sz w:val="28"/>
        </w:rPr>
        <w:t xml:space="preserve">ном </w:t>
      </w:r>
      <w:proofErr w:type="gramStart"/>
      <w:r w:rsidR="00482786" w:rsidRPr="008B19E1">
        <w:rPr>
          <w:rFonts w:ascii="Times New Roman" w:hAnsi="Times New Roman" w:cs="Times New Roman"/>
          <w:b w:val="0"/>
          <w:sz w:val="28"/>
        </w:rPr>
        <w:t>учреждении</w:t>
      </w:r>
      <w:proofErr w:type="gramEnd"/>
      <w:r w:rsidR="00482786" w:rsidRPr="008B19E1">
        <w:rPr>
          <w:rFonts w:ascii="Times New Roman" w:hAnsi="Times New Roman" w:cs="Times New Roman"/>
          <w:b w:val="0"/>
          <w:sz w:val="28"/>
        </w:rPr>
        <w:t xml:space="preserve"> высшего образования «Ставропольский государственный медицинский университет» Министерства здравоохранения Российской Ф</w:t>
      </w:r>
      <w:r w:rsidR="00482786" w:rsidRPr="008B19E1">
        <w:rPr>
          <w:rFonts w:ascii="Times New Roman" w:hAnsi="Times New Roman" w:cs="Times New Roman"/>
          <w:b w:val="0"/>
          <w:sz w:val="28"/>
        </w:rPr>
        <w:t>е</w:t>
      </w:r>
      <w:r w:rsidR="00482786" w:rsidRPr="008B19E1">
        <w:rPr>
          <w:rFonts w:ascii="Times New Roman" w:hAnsi="Times New Roman" w:cs="Times New Roman"/>
          <w:b w:val="0"/>
          <w:sz w:val="28"/>
        </w:rPr>
        <w:t>дерации, в 2021 году</w:t>
      </w:r>
      <w:r w:rsidR="008238D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».</w:t>
      </w:r>
    </w:p>
    <w:p w:rsidR="00F142E2" w:rsidRPr="005C256C" w:rsidRDefault="008238D6" w:rsidP="005C2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BC">
        <w:rPr>
          <w:rFonts w:ascii="Times New Roman" w:hAnsi="Times New Roman" w:cs="Times New Roman"/>
          <w:sz w:val="28"/>
        </w:rPr>
        <w:t xml:space="preserve">Право на целевое </w:t>
      </w:r>
      <w:proofErr w:type="gramStart"/>
      <w:r w:rsidRPr="001E1ABC">
        <w:rPr>
          <w:rFonts w:ascii="Times New Roman" w:hAnsi="Times New Roman" w:cs="Times New Roman"/>
          <w:sz w:val="28"/>
        </w:rPr>
        <w:t>обучение по</w:t>
      </w:r>
      <w:proofErr w:type="gramEnd"/>
      <w:r w:rsidRPr="001E1ABC">
        <w:rPr>
          <w:rFonts w:ascii="Times New Roman" w:hAnsi="Times New Roman" w:cs="Times New Roman"/>
          <w:sz w:val="28"/>
        </w:rPr>
        <w:t xml:space="preserve"> образовательным программам высшего образования в образовательной организации, осуществляющей образовател</w:t>
      </w:r>
      <w:r w:rsidRPr="001E1ABC">
        <w:rPr>
          <w:rFonts w:ascii="Times New Roman" w:hAnsi="Times New Roman" w:cs="Times New Roman"/>
          <w:sz w:val="28"/>
        </w:rPr>
        <w:t>ь</w:t>
      </w:r>
      <w:r w:rsidRPr="001E1ABC">
        <w:rPr>
          <w:rFonts w:ascii="Times New Roman" w:hAnsi="Times New Roman" w:cs="Times New Roman"/>
          <w:sz w:val="28"/>
        </w:rPr>
        <w:t>ную деятельность по образовательным программам высшего образования имеют граждане, которые заключили договор о целевом обучении по образ</w:t>
      </w:r>
      <w:r w:rsidRPr="001E1ABC">
        <w:rPr>
          <w:rFonts w:ascii="Times New Roman" w:hAnsi="Times New Roman" w:cs="Times New Roman"/>
          <w:sz w:val="28"/>
        </w:rPr>
        <w:t>о</w:t>
      </w:r>
      <w:r w:rsidRPr="001E1ABC">
        <w:rPr>
          <w:rFonts w:ascii="Times New Roman" w:hAnsi="Times New Roman" w:cs="Times New Roman"/>
          <w:sz w:val="28"/>
        </w:rPr>
        <w:t xml:space="preserve">вательной программе высшего образования с </w:t>
      </w:r>
      <w:r>
        <w:rPr>
          <w:rFonts w:ascii="Times New Roman" w:hAnsi="Times New Roman" w:cs="Times New Roman"/>
          <w:sz w:val="28"/>
        </w:rPr>
        <w:t>министерством</w:t>
      </w:r>
      <w:r w:rsidRPr="001E1ABC">
        <w:rPr>
          <w:rFonts w:ascii="Times New Roman" w:hAnsi="Times New Roman" w:cs="Times New Roman"/>
          <w:sz w:val="28"/>
        </w:rPr>
        <w:t xml:space="preserve"> и приняты на места по конкурсу, проводимому в соответствии с Порядком приема на </w:t>
      </w:r>
      <w:proofErr w:type="gramStart"/>
      <w:r w:rsidRPr="001E1ABC">
        <w:rPr>
          <w:rFonts w:ascii="Times New Roman" w:hAnsi="Times New Roman" w:cs="Times New Roman"/>
          <w:sz w:val="28"/>
        </w:rPr>
        <w:t>об</w:t>
      </w:r>
      <w:r w:rsidRPr="001E1ABC">
        <w:rPr>
          <w:rFonts w:ascii="Times New Roman" w:hAnsi="Times New Roman" w:cs="Times New Roman"/>
          <w:sz w:val="28"/>
        </w:rPr>
        <w:t>у</w:t>
      </w:r>
      <w:r w:rsidRPr="001E1ABC">
        <w:rPr>
          <w:rFonts w:ascii="Times New Roman" w:hAnsi="Times New Roman" w:cs="Times New Roman"/>
          <w:sz w:val="28"/>
        </w:rPr>
        <w:t>чение по</w:t>
      </w:r>
      <w:proofErr w:type="gramEnd"/>
      <w:r w:rsidRPr="001E1ABC">
        <w:rPr>
          <w:rFonts w:ascii="Times New Roman" w:hAnsi="Times New Roman" w:cs="Times New Roman"/>
          <w:sz w:val="28"/>
        </w:rPr>
        <w:t xml:space="preserve"> образовательным программам высшего образования, Порядком приема на обучение по образовательным программам ординатуры в пределах количества мест для приема на целевое обучение по конкретным специал</w:t>
      </w:r>
      <w:r w:rsidRPr="001E1ABC">
        <w:rPr>
          <w:rFonts w:ascii="Times New Roman" w:hAnsi="Times New Roman" w:cs="Times New Roman"/>
          <w:sz w:val="28"/>
        </w:rPr>
        <w:t>ь</w:t>
      </w:r>
      <w:r w:rsidRPr="001E1ABC">
        <w:rPr>
          <w:rFonts w:ascii="Times New Roman" w:hAnsi="Times New Roman" w:cs="Times New Roman"/>
          <w:sz w:val="28"/>
        </w:rPr>
        <w:t>ностям, направлениям подготовки, выделенного образовательной организ</w:t>
      </w:r>
      <w:r w:rsidRPr="001E1ABC">
        <w:rPr>
          <w:rFonts w:ascii="Times New Roman" w:hAnsi="Times New Roman" w:cs="Times New Roman"/>
          <w:sz w:val="28"/>
        </w:rPr>
        <w:t>а</w:t>
      </w:r>
      <w:r w:rsidRPr="001E1ABC">
        <w:rPr>
          <w:rFonts w:ascii="Times New Roman" w:hAnsi="Times New Roman" w:cs="Times New Roman"/>
          <w:sz w:val="28"/>
        </w:rPr>
        <w:t>цией.</w:t>
      </w:r>
    </w:p>
    <w:p w:rsidR="00F142E2" w:rsidRPr="005C256C" w:rsidRDefault="00F142E2" w:rsidP="006378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Гражданин, имеющий среднее (полное) общее образование, среднее профессиональное образование, поступающий на </w:t>
      </w:r>
      <w:proofErr w:type="gramStart"/>
      <w:r w:rsidRPr="005C25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5C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</w:t>
      </w:r>
      <w:r w:rsidRPr="005C256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C25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программе высшего образования либо обучающийся по образовательной программе высшего образования, вправе заключить договор о целевом об</w:t>
      </w:r>
      <w:r w:rsidRPr="005C256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C256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чении по образовательной программе высшего образования, если образов</w:t>
      </w:r>
      <w:r w:rsidRPr="005C25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C256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данного уровня гражданин получает впервые</w:t>
      </w:r>
      <w:r w:rsidR="000A52C4" w:rsidRPr="005C25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1FB" w:rsidRPr="005C256C" w:rsidRDefault="00173073" w:rsidP="006378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регистрации по месту жительства (по месту пребывания) на территории Ставропольского края у гражданина, изъявившего желание з</w:t>
      </w:r>
      <w:r w:rsidRPr="005C25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C256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ключить договор о целевом обучении по образовательной программе высш</w:t>
      </w:r>
      <w:r w:rsidRPr="005C25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C25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(далее – гражданин), не может служить основанием для огр</w:t>
      </w:r>
      <w:r w:rsidRPr="005C25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C256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ничения в заключени</w:t>
      </w:r>
      <w:proofErr w:type="gramStart"/>
      <w:r w:rsidRPr="005C25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C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о целевом обучении по образовательным программам высшего образования.</w:t>
      </w:r>
    </w:p>
    <w:p w:rsidR="00116AFC" w:rsidRDefault="00596CA5" w:rsidP="006378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Прием документов граждан, </w:t>
      </w:r>
      <w:r w:rsidR="00173073" w:rsidRPr="005C256C">
        <w:rPr>
          <w:rFonts w:ascii="Times New Roman" w:hAnsi="Times New Roman" w:cs="Times New Roman"/>
          <w:sz w:val="28"/>
          <w:szCs w:val="28"/>
        </w:rPr>
        <w:t xml:space="preserve">изъявивших желание заключить договор о целевом </w:t>
      </w:r>
      <w:proofErr w:type="gramStart"/>
      <w:r w:rsidR="00173073" w:rsidRPr="005C256C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="00173073" w:rsidRPr="005C256C">
        <w:rPr>
          <w:rFonts w:ascii="Times New Roman" w:hAnsi="Times New Roman" w:cs="Times New Roman"/>
          <w:sz w:val="28"/>
          <w:szCs w:val="28"/>
        </w:rPr>
        <w:t xml:space="preserve"> образовательной программе высшего образования </w:t>
      </w:r>
      <w:r w:rsidR="00116AFC">
        <w:rPr>
          <w:rFonts w:ascii="Times New Roman" w:hAnsi="Times New Roman" w:cs="Times New Roman"/>
          <w:sz w:val="28"/>
          <w:szCs w:val="28"/>
        </w:rPr>
        <w:t xml:space="preserve">- программам </w:t>
      </w:r>
      <w:proofErr w:type="spellStart"/>
      <w:r w:rsidR="00116AFC" w:rsidRPr="007F7A7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116AFC">
        <w:rPr>
          <w:rFonts w:ascii="Times New Roman" w:hAnsi="Times New Roman" w:cs="Times New Roman"/>
          <w:sz w:val="28"/>
          <w:szCs w:val="28"/>
        </w:rPr>
        <w:t xml:space="preserve"> и ординатуры</w:t>
      </w:r>
      <w:r w:rsidR="00116AFC" w:rsidRPr="005C256C">
        <w:rPr>
          <w:rFonts w:ascii="Times New Roman" w:hAnsi="Times New Roman" w:cs="Times New Roman"/>
          <w:sz w:val="28"/>
          <w:szCs w:val="28"/>
        </w:rPr>
        <w:t xml:space="preserve"> </w:t>
      </w:r>
      <w:r w:rsidR="00173073" w:rsidRPr="005C256C">
        <w:rPr>
          <w:rFonts w:ascii="Times New Roman" w:hAnsi="Times New Roman" w:cs="Times New Roman"/>
          <w:sz w:val="28"/>
          <w:szCs w:val="28"/>
        </w:rPr>
        <w:t>для отрасли здравоохранения Ста</w:t>
      </w:r>
      <w:r w:rsidR="00173073" w:rsidRPr="005C256C">
        <w:rPr>
          <w:rFonts w:ascii="Times New Roman" w:hAnsi="Times New Roman" w:cs="Times New Roman"/>
          <w:sz w:val="28"/>
          <w:szCs w:val="28"/>
        </w:rPr>
        <w:t>в</w:t>
      </w:r>
      <w:r w:rsidR="00173073" w:rsidRPr="005C256C">
        <w:rPr>
          <w:rFonts w:ascii="Times New Roman" w:hAnsi="Times New Roman" w:cs="Times New Roman"/>
          <w:sz w:val="28"/>
          <w:szCs w:val="28"/>
        </w:rPr>
        <w:t xml:space="preserve">ропольского края в </w:t>
      </w:r>
      <w:r w:rsidR="005C256C">
        <w:rPr>
          <w:rFonts w:ascii="Times New Roman" w:hAnsi="Times New Roman" w:cs="Times New Roman"/>
          <w:sz w:val="28"/>
          <w:szCs w:val="28"/>
        </w:rPr>
        <w:t>2021</w:t>
      </w:r>
      <w:r w:rsidR="00173073" w:rsidRPr="005C256C">
        <w:rPr>
          <w:rFonts w:ascii="Times New Roman" w:hAnsi="Times New Roman" w:cs="Times New Roman"/>
          <w:sz w:val="28"/>
          <w:szCs w:val="28"/>
        </w:rPr>
        <w:t xml:space="preserve"> году</w:t>
      </w:r>
      <w:r w:rsidR="00173073" w:rsidRPr="005C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56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гражданин),</w:t>
      </w:r>
      <w:r w:rsidR="00702C11" w:rsidRPr="005C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151" w:rsidRPr="005C25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мин</w:t>
      </w:r>
      <w:r w:rsidR="00090151" w:rsidRPr="005C25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90151" w:rsidRPr="005C25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стерством</w:t>
      </w:r>
      <w:r w:rsidR="0011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следующие сроки:</w:t>
      </w:r>
    </w:p>
    <w:p w:rsidR="00116AFC" w:rsidRDefault="00116AFC" w:rsidP="00482786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116AFC">
        <w:rPr>
          <w:rFonts w:ascii="Times New Roman" w:hAnsi="Times New Roman" w:cs="Times New Roman"/>
          <w:sz w:val="28"/>
        </w:rPr>
        <w:t xml:space="preserve">- по программам </w:t>
      </w:r>
      <w:proofErr w:type="spellStart"/>
      <w:r w:rsidRPr="00116AFC">
        <w:rPr>
          <w:rFonts w:ascii="Times New Roman" w:hAnsi="Times New Roman" w:cs="Times New Roman"/>
          <w:sz w:val="28"/>
        </w:rPr>
        <w:t>специалитета</w:t>
      </w:r>
      <w:proofErr w:type="spellEnd"/>
      <w:r w:rsidRPr="00116AFC">
        <w:rPr>
          <w:rFonts w:ascii="Times New Roman" w:hAnsi="Times New Roman" w:cs="Times New Roman"/>
          <w:sz w:val="28"/>
        </w:rPr>
        <w:t xml:space="preserve"> с 15 июня 2021</w:t>
      </w:r>
      <w:r>
        <w:rPr>
          <w:rFonts w:ascii="Times New Roman" w:hAnsi="Times New Roman" w:cs="Times New Roman"/>
          <w:sz w:val="28"/>
        </w:rPr>
        <w:t xml:space="preserve"> года по </w:t>
      </w:r>
      <w:r w:rsidR="00482786">
        <w:rPr>
          <w:rFonts w:ascii="Times New Roman" w:hAnsi="Times New Roman" w:cs="Times New Roman"/>
          <w:sz w:val="28"/>
        </w:rPr>
        <w:t>29</w:t>
      </w:r>
      <w:r>
        <w:rPr>
          <w:rFonts w:ascii="Times New Roman" w:hAnsi="Times New Roman" w:cs="Times New Roman"/>
          <w:sz w:val="28"/>
        </w:rPr>
        <w:t xml:space="preserve"> июля 2021 года</w:t>
      </w:r>
      <w:r w:rsidR="00482786">
        <w:rPr>
          <w:rFonts w:ascii="Times New Roman" w:hAnsi="Times New Roman" w:cs="Times New Roman"/>
          <w:sz w:val="28"/>
        </w:rPr>
        <w:t xml:space="preserve"> (при наличии результатов ЕГЭ)</w:t>
      </w:r>
      <w:r>
        <w:rPr>
          <w:rFonts w:ascii="Times New Roman" w:hAnsi="Times New Roman" w:cs="Times New Roman"/>
          <w:sz w:val="28"/>
        </w:rPr>
        <w:t>;</w:t>
      </w:r>
    </w:p>
    <w:p w:rsidR="00482786" w:rsidRDefault="00482786" w:rsidP="00482786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116AFC">
        <w:rPr>
          <w:rFonts w:ascii="Times New Roman" w:hAnsi="Times New Roman" w:cs="Times New Roman"/>
          <w:sz w:val="28"/>
        </w:rPr>
        <w:t xml:space="preserve">- по программам </w:t>
      </w:r>
      <w:proofErr w:type="spellStart"/>
      <w:r w:rsidRPr="00116AFC">
        <w:rPr>
          <w:rFonts w:ascii="Times New Roman" w:hAnsi="Times New Roman" w:cs="Times New Roman"/>
          <w:sz w:val="28"/>
        </w:rPr>
        <w:t>специалитета</w:t>
      </w:r>
      <w:proofErr w:type="spellEnd"/>
      <w:r w:rsidRPr="00116AFC">
        <w:rPr>
          <w:rFonts w:ascii="Times New Roman" w:hAnsi="Times New Roman" w:cs="Times New Roman"/>
          <w:sz w:val="28"/>
        </w:rPr>
        <w:t xml:space="preserve"> с 15 июня 2021</w:t>
      </w:r>
      <w:r>
        <w:rPr>
          <w:rFonts w:ascii="Times New Roman" w:hAnsi="Times New Roman" w:cs="Times New Roman"/>
          <w:sz w:val="28"/>
        </w:rPr>
        <w:t xml:space="preserve"> года по </w:t>
      </w:r>
      <w:r w:rsidR="00EB4335">
        <w:rPr>
          <w:rFonts w:ascii="Times New Roman" w:hAnsi="Times New Roman" w:cs="Times New Roman"/>
          <w:sz w:val="28"/>
        </w:rPr>
        <w:t>11</w:t>
      </w:r>
      <w:r>
        <w:rPr>
          <w:rFonts w:ascii="Times New Roman" w:hAnsi="Times New Roman" w:cs="Times New Roman"/>
          <w:sz w:val="28"/>
        </w:rPr>
        <w:t xml:space="preserve"> июля 2021 года (в случае отсутствия результатов ЕГЭ);</w:t>
      </w:r>
    </w:p>
    <w:p w:rsidR="00116AFC" w:rsidRPr="00116AFC" w:rsidRDefault="00116AFC" w:rsidP="00482786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36"/>
        </w:rPr>
      </w:pPr>
      <w:r w:rsidRPr="00116AFC">
        <w:rPr>
          <w:rFonts w:ascii="Times New Roman" w:hAnsi="Times New Roman" w:cs="Times New Roman"/>
          <w:sz w:val="28"/>
        </w:rPr>
        <w:t xml:space="preserve">- </w:t>
      </w:r>
      <w:r w:rsidRPr="00116AFC">
        <w:rPr>
          <w:rFonts w:ascii="Times New Roman" w:hAnsi="Times New Roman" w:cs="Times New Roman"/>
          <w:sz w:val="28"/>
          <w:szCs w:val="28"/>
        </w:rPr>
        <w:t>по программам ординатуры с 01 июля 2021 г. и продолжается подача документов не менее 30 рабочих дней.</w:t>
      </w:r>
    </w:p>
    <w:p w:rsidR="00FD7EC3" w:rsidRPr="005C256C" w:rsidRDefault="00FD7EC3" w:rsidP="0063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56C">
        <w:rPr>
          <w:rFonts w:ascii="Times New Roman" w:hAnsi="Times New Roman" w:cs="Times New Roman"/>
          <w:sz w:val="28"/>
          <w:szCs w:val="28"/>
          <w:u w:val="single"/>
        </w:rPr>
        <w:t xml:space="preserve">Документы граждан принимаются в указанный период </w:t>
      </w:r>
      <w:r w:rsidR="006E0AE1" w:rsidRPr="005C256C">
        <w:rPr>
          <w:rFonts w:ascii="Times New Roman" w:hAnsi="Times New Roman" w:cs="Times New Roman"/>
          <w:sz w:val="28"/>
          <w:szCs w:val="28"/>
          <w:u w:val="single"/>
        </w:rPr>
        <w:t xml:space="preserve">в рабочие дни </w:t>
      </w:r>
      <w:r w:rsidRPr="005C25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 </w:t>
      </w:r>
      <w:r w:rsidR="003159CE" w:rsidRPr="005C25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09</w:t>
      </w:r>
      <w:r w:rsidRPr="005C25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.00 до 1</w:t>
      </w:r>
      <w:r w:rsidR="003159CE" w:rsidRPr="005C25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5C25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.00 часов по московскому времени </w:t>
      </w:r>
      <w:r w:rsidRPr="005C256C">
        <w:rPr>
          <w:rFonts w:ascii="Times New Roman" w:hAnsi="Times New Roman" w:cs="Times New Roman"/>
          <w:sz w:val="28"/>
          <w:szCs w:val="28"/>
          <w:u w:val="single"/>
        </w:rPr>
        <w:t>по адресу: 355000, г. Ставр</w:t>
      </w:r>
      <w:r w:rsidRPr="005C256C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5C256C">
        <w:rPr>
          <w:rFonts w:ascii="Times New Roman" w:hAnsi="Times New Roman" w:cs="Times New Roman"/>
          <w:sz w:val="28"/>
          <w:szCs w:val="28"/>
          <w:u w:val="single"/>
        </w:rPr>
        <w:t>поль, ул. Маршала Жукова,</w:t>
      </w:r>
      <w:r w:rsidR="000A52C4" w:rsidRPr="005C256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C256C">
        <w:rPr>
          <w:rFonts w:ascii="Times New Roman" w:hAnsi="Times New Roman" w:cs="Times New Roman"/>
          <w:sz w:val="28"/>
          <w:szCs w:val="28"/>
          <w:u w:val="single"/>
        </w:rPr>
        <w:t xml:space="preserve">д. 42/311, </w:t>
      </w:r>
      <w:r w:rsidR="00173073" w:rsidRPr="005C256C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C25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этаж, </w:t>
      </w:r>
      <w:r w:rsidR="00173073" w:rsidRPr="005C25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226 кабинет</w:t>
      </w:r>
      <w:r w:rsidRPr="005C256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16AFC" w:rsidRPr="00DA5B8B" w:rsidRDefault="00116AFC" w:rsidP="00116AFC">
      <w:pPr>
        <w:pStyle w:val="ConsPlusNormal"/>
        <w:ind w:firstLine="709"/>
        <w:jc w:val="both"/>
        <w:rPr>
          <w:szCs w:val="28"/>
        </w:rPr>
      </w:pPr>
      <w:r w:rsidRPr="00DA5B8B">
        <w:rPr>
          <w:szCs w:val="28"/>
        </w:rPr>
        <w:t xml:space="preserve">В целях заключения договора о целевом </w:t>
      </w:r>
      <w:proofErr w:type="gramStart"/>
      <w:r w:rsidRPr="00DA5B8B">
        <w:rPr>
          <w:szCs w:val="28"/>
        </w:rPr>
        <w:t>обучении по</w:t>
      </w:r>
      <w:proofErr w:type="gramEnd"/>
      <w:r w:rsidRPr="00DA5B8B">
        <w:rPr>
          <w:szCs w:val="28"/>
        </w:rPr>
        <w:t xml:space="preserve"> образовательным программам высшего образования гражданин (законный представитель гр</w:t>
      </w:r>
      <w:r w:rsidRPr="00DA5B8B">
        <w:rPr>
          <w:szCs w:val="28"/>
        </w:rPr>
        <w:t>а</w:t>
      </w:r>
      <w:r w:rsidRPr="00DA5B8B">
        <w:rPr>
          <w:szCs w:val="28"/>
        </w:rPr>
        <w:t>жданина) лично представляет в министерство:</w:t>
      </w:r>
    </w:p>
    <w:bookmarkStart w:id="0" w:name="P475"/>
    <w:bookmarkStart w:id="1" w:name="P482"/>
    <w:bookmarkEnd w:id="0"/>
    <w:bookmarkEnd w:id="1"/>
    <w:p w:rsidR="00116AFC" w:rsidRPr="00DA5B8B" w:rsidRDefault="007E6F42" w:rsidP="00116AFC">
      <w:pPr>
        <w:pStyle w:val="ConsPlusNormal"/>
        <w:ind w:firstLine="540"/>
        <w:jc w:val="both"/>
        <w:rPr>
          <w:szCs w:val="28"/>
        </w:rPr>
      </w:pPr>
      <w:r>
        <w:fldChar w:fldCharType="begin"/>
      </w:r>
      <w:r w:rsidR="00116AFC">
        <w:instrText>HYPERLINK \l "P770"</w:instrText>
      </w:r>
      <w:r>
        <w:fldChar w:fldCharType="separate"/>
      </w:r>
      <w:r w:rsidR="00116AFC" w:rsidRPr="00DA5B8B">
        <w:rPr>
          <w:szCs w:val="28"/>
        </w:rPr>
        <w:t>заявление</w:t>
      </w:r>
      <w:r>
        <w:fldChar w:fldCharType="end"/>
      </w:r>
      <w:r w:rsidR="00116AFC" w:rsidRPr="00DA5B8B">
        <w:rPr>
          <w:szCs w:val="28"/>
        </w:rPr>
        <w:t xml:space="preserve"> на целевое </w:t>
      </w:r>
      <w:proofErr w:type="gramStart"/>
      <w:r w:rsidR="00116AFC" w:rsidRPr="00DA5B8B">
        <w:rPr>
          <w:szCs w:val="28"/>
        </w:rPr>
        <w:t>обучение по</w:t>
      </w:r>
      <w:proofErr w:type="gramEnd"/>
      <w:r w:rsidR="00116AFC" w:rsidRPr="00DA5B8B">
        <w:rPr>
          <w:szCs w:val="28"/>
        </w:rPr>
        <w:t xml:space="preserve"> образовательно</w:t>
      </w:r>
      <w:r w:rsidR="00BB5B91">
        <w:rPr>
          <w:szCs w:val="28"/>
        </w:rPr>
        <w:t>й программе высшего образования</w:t>
      </w:r>
      <w:r w:rsidR="00116AFC" w:rsidRPr="00DA5B8B">
        <w:rPr>
          <w:szCs w:val="28"/>
        </w:rPr>
        <w:t>;</w:t>
      </w:r>
    </w:p>
    <w:p w:rsidR="00116AFC" w:rsidRPr="00DA5B8B" w:rsidRDefault="007E6F42" w:rsidP="00116AFC">
      <w:pPr>
        <w:pStyle w:val="ConsPlusNormal"/>
        <w:ind w:firstLine="540"/>
        <w:jc w:val="both"/>
        <w:rPr>
          <w:szCs w:val="28"/>
        </w:rPr>
      </w:pPr>
      <w:hyperlink w:anchor="P714" w:history="1">
        <w:r w:rsidR="00116AFC" w:rsidRPr="00DA5B8B">
          <w:rPr>
            <w:szCs w:val="28"/>
          </w:rPr>
          <w:t>ходатайство</w:t>
        </w:r>
      </w:hyperlink>
      <w:r w:rsidR="00116AFC" w:rsidRPr="00DA5B8B">
        <w:rPr>
          <w:szCs w:val="28"/>
        </w:rPr>
        <w:t xml:space="preserve"> медицинской организации;</w:t>
      </w:r>
    </w:p>
    <w:p w:rsidR="00116AFC" w:rsidRPr="00DA5B8B" w:rsidRDefault="007E6F42" w:rsidP="00116AFC">
      <w:pPr>
        <w:pStyle w:val="ConsPlusNormal"/>
        <w:ind w:firstLine="540"/>
        <w:jc w:val="both"/>
        <w:rPr>
          <w:szCs w:val="28"/>
        </w:rPr>
      </w:pPr>
      <w:hyperlink w:anchor="P836" w:history="1">
        <w:r w:rsidR="00116AFC" w:rsidRPr="00DA5B8B">
          <w:rPr>
            <w:szCs w:val="28"/>
          </w:rPr>
          <w:t>согласие</w:t>
        </w:r>
      </w:hyperlink>
      <w:r w:rsidR="00116AFC" w:rsidRPr="00DA5B8B">
        <w:rPr>
          <w:szCs w:val="28"/>
        </w:rPr>
        <w:t xml:space="preserve"> на обработку персональных данных;</w:t>
      </w:r>
    </w:p>
    <w:p w:rsidR="00116AFC" w:rsidRPr="00DA5B8B" w:rsidRDefault="00116AFC" w:rsidP="00116AFC">
      <w:pPr>
        <w:pStyle w:val="ConsPlusNormal"/>
        <w:ind w:firstLine="540"/>
        <w:jc w:val="both"/>
        <w:rPr>
          <w:szCs w:val="28"/>
        </w:rPr>
      </w:pPr>
      <w:r w:rsidRPr="00DA5B8B">
        <w:rPr>
          <w:szCs w:val="28"/>
        </w:rPr>
        <w:t>копию паспорта гражданина;</w:t>
      </w:r>
    </w:p>
    <w:p w:rsidR="00116AFC" w:rsidRPr="00DA5B8B" w:rsidRDefault="00116AFC" w:rsidP="00116AFC">
      <w:pPr>
        <w:pStyle w:val="ConsPlusNormal"/>
        <w:ind w:firstLine="540"/>
        <w:jc w:val="both"/>
        <w:rPr>
          <w:szCs w:val="28"/>
        </w:rPr>
      </w:pPr>
      <w:r w:rsidRPr="00DA5B8B">
        <w:rPr>
          <w:szCs w:val="28"/>
        </w:rPr>
        <w:t>копию документа государственного образца о среднем (полном) общем образовании либо среднем профессиональном образовании с приложением (при наличии);</w:t>
      </w:r>
    </w:p>
    <w:p w:rsidR="00116AFC" w:rsidRPr="00DA5B8B" w:rsidRDefault="00116AFC" w:rsidP="00116AFC">
      <w:pPr>
        <w:pStyle w:val="ConsPlusNormal"/>
        <w:ind w:firstLine="540"/>
        <w:jc w:val="both"/>
        <w:rPr>
          <w:szCs w:val="28"/>
        </w:rPr>
      </w:pPr>
      <w:r w:rsidRPr="00DA5B8B">
        <w:rPr>
          <w:szCs w:val="28"/>
        </w:rPr>
        <w:t>справку об обучении в общеобразовательной организации либо образ</w:t>
      </w:r>
      <w:r w:rsidRPr="00DA5B8B">
        <w:rPr>
          <w:szCs w:val="28"/>
        </w:rPr>
        <w:t>о</w:t>
      </w:r>
      <w:r w:rsidRPr="00DA5B8B">
        <w:rPr>
          <w:szCs w:val="28"/>
        </w:rPr>
        <w:t>вательной организации среднего профессионального образования (при отсу</w:t>
      </w:r>
      <w:r w:rsidRPr="00DA5B8B">
        <w:rPr>
          <w:szCs w:val="28"/>
        </w:rPr>
        <w:t>т</w:t>
      </w:r>
      <w:r w:rsidRPr="00DA5B8B">
        <w:rPr>
          <w:szCs w:val="28"/>
        </w:rPr>
        <w:t>ствии документа государственного образца о среднем (полном) общем обр</w:t>
      </w:r>
      <w:r w:rsidRPr="00DA5B8B">
        <w:rPr>
          <w:szCs w:val="28"/>
        </w:rPr>
        <w:t>а</w:t>
      </w:r>
      <w:r w:rsidRPr="00DA5B8B">
        <w:rPr>
          <w:szCs w:val="28"/>
        </w:rPr>
        <w:t>зовании либо среднем профессиональном образовании);</w:t>
      </w:r>
    </w:p>
    <w:p w:rsidR="00173073" w:rsidRDefault="00116AFC" w:rsidP="00116AFC">
      <w:pPr>
        <w:pStyle w:val="ConsPlusNormal"/>
        <w:ind w:firstLine="709"/>
        <w:jc w:val="both"/>
        <w:rPr>
          <w:szCs w:val="28"/>
        </w:rPr>
      </w:pPr>
      <w:r w:rsidRPr="00DA5B8B">
        <w:rPr>
          <w:szCs w:val="28"/>
        </w:rPr>
        <w:t>реквизиты лицевого счета гражданина, открытого в российской кр</w:t>
      </w:r>
      <w:r w:rsidRPr="00DA5B8B">
        <w:rPr>
          <w:szCs w:val="28"/>
        </w:rPr>
        <w:t>е</w:t>
      </w:r>
      <w:r w:rsidRPr="00DA5B8B">
        <w:rPr>
          <w:szCs w:val="28"/>
        </w:rPr>
        <w:t>дитной организации.</w:t>
      </w:r>
    </w:p>
    <w:p w:rsidR="00116AFC" w:rsidRPr="00DA5B8B" w:rsidRDefault="00173073" w:rsidP="00116AFC">
      <w:pPr>
        <w:pStyle w:val="ConsPlusNormal"/>
        <w:ind w:firstLine="540"/>
        <w:jc w:val="both"/>
      </w:pPr>
      <w:r w:rsidRPr="005C256C">
        <w:rPr>
          <w:szCs w:val="28"/>
          <w:u w:val="single"/>
        </w:rPr>
        <w:t>Если гражданин на момент представления документов не достиг сове</w:t>
      </w:r>
      <w:r w:rsidRPr="005C256C">
        <w:rPr>
          <w:szCs w:val="28"/>
          <w:u w:val="single"/>
        </w:rPr>
        <w:t>р</w:t>
      </w:r>
      <w:r w:rsidRPr="005C256C">
        <w:rPr>
          <w:szCs w:val="28"/>
          <w:u w:val="single"/>
        </w:rPr>
        <w:t>шеннолетия</w:t>
      </w:r>
      <w:r w:rsidRPr="005C256C">
        <w:rPr>
          <w:szCs w:val="28"/>
        </w:rPr>
        <w:t xml:space="preserve">, </w:t>
      </w:r>
      <w:r w:rsidR="00116AFC" w:rsidRPr="00DA5B8B">
        <w:t xml:space="preserve">то заявление на целевое </w:t>
      </w:r>
      <w:proofErr w:type="gramStart"/>
      <w:r w:rsidR="00116AFC" w:rsidRPr="00DA5B8B">
        <w:t>обучение по</w:t>
      </w:r>
      <w:proofErr w:type="gramEnd"/>
      <w:r w:rsidR="00116AFC" w:rsidRPr="00DA5B8B">
        <w:t xml:space="preserve"> образовательной програ</w:t>
      </w:r>
      <w:r w:rsidR="00116AFC" w:rsidRPr="00DA5B8B">
        <w:t>м</w:t>
      </w:r>
      <w:r w:rsidR="00116AFC" w:rsidRPr="00DA5B8B">
        <w:t>ме высшего образования, согласие на обработку персональных данных по</w:t>
      </w:r>
      <w:r w:rsidR="00116AFC" w:rsidRPr="00DA5B8B">
        <w:t>д</w:t>
      </w:r>
      <w:r w:rsidR="00116AFC" w:rsidRPr="00DA5B8B">
        <w:t>писываются дополнительно законным представителем гражданина - родит</w:t>
      </w:r>
      <w:r w:rsidR="00116AFC" w:rsidRPr="00DA5B8B">
        <w:t>е</w:t>
      </w:r>
      <w:r w:rsidR="00116AFC" w:rsidRPr="00DA5B8B">
        <w:t>лем, усыновителем или попечителем (далее - законный представитель гра</w:t>
      </w:r>
      <w:r w:rsidR="00116AFC" w:rsidRPr="00DA5B8B">
        <w:t>ж</w:t>
      </w:r>
      <w:r w:rsidR="00116AFC" w:rsidRPr="00DA5B8B">
        <w:t>данина) и дополнительно представляются в министерство следующие док</w:t>
      </w:r>
      <w:r w:rsidR="00116AFC" w:rsidRPr="00DA5B8B">
        <w:t>у</w:t>
      </w:r>
      <w:r w:rsidR="00116AFC" w:rsidRPr="00DA5B8B">
        <w:t>менты:</w:t>
      </w:r>
    </w:p>
    <w:p w:rsidR="00116AFC" w:rsidRPr="00DA5B8B" w:rsidRDefault="007E6F42" w:rsidP="00116AFC">
      <w:pPr>
        <w:pStyle w:val="ConsPlusNormal"/>
        <w:ind w:firstLine="540"/>
        <w:jc w:val="both"/>
      </w:pPr>
      <w:hyperlink w:anchor="P918" w:history="1">
        <w:r w:rsidR="00116AFC" w:rsidRPr="00DA5B8B">
          <w:t>согласие</w:t>
        </w:r>
      </w:hyperlink>
      <w:r w:rsidR="00116AFC" w:rsidRPr="00DA5B8B">
        <w:t xml:space="preserve"> законного представителя гражданина на заключение договора о целевом </w:t>
      </w:r>
      <w:proofErr w:type="gramStart"/>
      <w:r w:rsidR="00116AFC" w:rsidRPr="00DA5B8B">
        <w:t>обучении по</w:t>
      </w:r>
      <w:proofErr w:type="gramEnd"/>
      <w:r w:rsidR="00116AFC" w:rsidRPr="00DA5B8B">
        <w:t xml:space="preserve"> образовательной программе высшего образования;</w:t>
      </w:r>
    </w:p>
    <w:p w:rsidR="00116AFC" w:rsidRPr="00A33A7D" w:rsidRDefault="007E6F42" w:rsidP="00116AFC">
      <w:pPr>
        <w:pStyle w:val="ConsPlusNormal"/>
        <w:ind w:firstLine="540"/>
        <w:jc w:val="both"/>
      </w:pPr>
      <w:hyperlink w:anchor="P614" w:history="1">
        <w:r w:rsidR="00116AFC" w:rsidRPr="00A33A7D">
          <w:t>согласие</w:t>
        </w:r>
      </w:hyperlink>
      <w:r w:rsidR="00116AFC" w:rsidRPr="00A33A7D">
        <w:t xml:space="preserve"> на обработку персональных данных законного представителя гражданина;</w:t>
      </w:r>
    </w:p>
    <w:p w:rsidR="00116AFC" w:rsidRDefault="00116AFC" w:rsidP="00116AFC">
      <w:pPr>
        <w:pStyle w:val="ConsPlusNormal"/>
        <w:ind w:firstLine="540"/>
        <w:jc w:val="both"/>
      </w:pPr>
      <w:r w:rsidRPr="00A33A7D">
        <w:t>копия паспорта зак</w:t>
      </w:r>
      <w:r w:rsidRPr="00DA5B8B">
        <w:t>онного представителя гражданина;</w:t>
      </w:r>
    </w:p>
    <w:p w:rsidR="00116AFC" w:rsidRPr="00DA5B8B" w:rsidRDefault="00116AFC" w:rsidP="00116AFC">
      <w:pPr>
        <w:pStyle w:val="ConsPlusNormal"/>
        <w:ind w:firstLine="540"/>
        <w:jc w:val="both"/>
      </w:pPr>
      <w:r w:rsidRPr="00DA5B8B">
        <w:t>копия документа, удостоверяющего статус законного представителя гражданина</w:t>
      </w:r>
    </w:p>
    <w:p w:rsidR="00173073" w:rsidRPr="005C256C" w:rsidRDefault="00173073" w:rsidP="00116AFC">
      <w:pPr>
        <w:pStyle w:val="ConsPlusNormal"/>
        <w:ind w:left="567"/>
        <w:jc w:val="both"/>
        <w:rPr>
          <w:szCs w:val="28"/>
        </w:rPr>
      </w:pPr>
      <w:r w:rsidRPr="005C256C">
        <w:rPr>
          <w:szCs w:val="28"/>
        </w:rPr>
        <w:lastRenderedPageBreak/>
        <w:t>(далее – документы законного представителя).</w:t>
      </w:r>
    </w:p>
    <w:p w:rsidR="00173073" w:rsidRPr="005C256C" w:rsidRDefault="00173073" w:rsidP="00173073">
      <w:pPr>
        <w:pStyle w:val="ConsPlusNormal"/>
        <w:ind w:firstLine="709"/>
        <w:jc w:val="both"/>
        <w:rPr>
          <w:szCs w:val="28"/>
        </w:rPr>
      </w:pPr>
      <w:r w:rsidRPr="005C256C">
        <w:rPr>
          <w:szCs w:val="28"/>
        </w:rPr>
        <w:t>Документы, указанные в настоящем подпункте, не требуются в случ</w:t>
      </w:r>
      <w:r w:rsidRPr="005C256C">
        <w:rPr>
          <w:szCs w:val="28"/>
        </w:rPr>
        <w:t>а</w:t>
      </w:r>
      <w:r w:rsidRPr="005C256C">
        <w:rPr>
          <w:szCs w:val="28"/>
        </w:rPr>
        <w:t>ях, когда гражданин приобрел дееспособность в полном объеме в соответс</w:t>
      </w:r>
      <w:r w:rsidRPr="005C256C">
        <w:rPr>
          <w:szCs w:val="28"/>
        </w:rPr>
        <w:t>т</w:t>
      </w:r>
      <w:r w:rsidRPr="005C256C">
        <w:rPr>
          <w:szCs w:val="28"/>
        </w:rPr>
        <w:t>вии с законодательством Российской Федерации.</w:t>
      </w:r>
    </w:p>
    <w:p w:rsidR="00173073" w:rsidRPr="00672E0D" w:rsidRDefault="00173073" w:rsidP="00173073">
      <w:pPr>
        <w:pStyle w:val="ConsPlusNormal"/>
        <w:ind w:firstLine="709"/>
        <w:jc w:val="both"/>
        <w:rPr>
          <w:szCs w:val="28"/>
        </w:rPr>
      </w:pPr>
      <w:r w:rsidRPr="00672E0D">
        <w:rPr>
          <w:szCs w:val="28"/>
        </w:rPr>
        <w:t xml:space="preserve">При представлении копий </w:t>
      </w:r>
      <w:r w:rsidR="00637877" w:rsidRPr="00672E0D">
        <w:rPr>
          <w:szCs w:val="28"/>
        </w:rPr>
        <w:t xml:space="preserve">вышеуказанных </w:t>
      </w:r>
      <w:r w:rsidRPr="00672E0D">
        <w:rPr>
          <w:szCs w:val="28"/>
        </w:rPr>
        <w:t>документов</w:t>
      </w:r>
      <w:r w:rsidR="00637877" w:rsidRPr="00672E0D">
        <w:rPr>
          <w:szCs w:val="28"/>
        </w:rPr>
        <w:t xml:space="preserve"> </w:t>
      </w:r>
      <w:r w:rsidRPr="00672E0D">
        <w:rPr>
          <w:szCs w:val="28"/>
        </w:rPr>
        <w:t xml:space="preserve">предъявляются </w:t>
      </w:r>
      <w:r w:rsidR="00637877" w:rsidRPr="00672E0D">
        <w:rPr>
          <w:szCs w:val="28"/>
        </w:rPr>
        <w:t xml:space="preserve">их </w:t>
      </w:r>
      <w:r w:rsidRPr="00672E0D">
        <w:rPr>
          <w:szCs w:val="28"/>
        </w:rPr>
        <w:t>оригиналы.</w:t>
      </w:r>
    </w:p>
    <w:p w:rsidR="00173073" w:rsidRPr="005C256C" w:rsidRDefault="00173073" w:rsidP="00637877">
      <w:pPr>
        <w:pStyle w:val="ConsPlusNormal"/>
        <w:ind w:firstLine="709"/>
        <w:jc w:val="both"/>
        <w:rPr>
          <w:szCs w:val="28"/>
        </w:rPr>
      </w:pPr>
      <w:r w:rsidRPr="005C256C">
        <w:rPr>
          <w:szCs w:val="28"/>
        </w:rPr>
        <w:t>Документы, представленные в копиях, должны быть заверены в уст</w:t>
      </w:r>
      <w:r w:rsidRPr="005C256C">
        <w:rPr>
          <w:szCs w:val="28"/>
        </w:rPr>
        <w:t>а</w:t>
      </w:r>
      <w:r w:rsidRPr="005C256C">
        <w:rPr>
          <w:szCs w:val="28"/>
        </w:rPr>
        <w:t>новленном порядке.</w:t>
      </w:r>
    </w:p>
    <w:p w:rsidR="00037BEC" w:rsidRPr="00637877" w:rsidRDefault="00037BEC" w:rsidP="006378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E0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документов</w:t>
      </w:r>
      <w:r w:rsidRPr="005C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заполнения размещены на официальном</w:t>
      </w:r>
      <w:r w:rsidR="00672E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256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Pr="005C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в информационно-телекоммуникационной сети «Инте</w:t>
      </w:r>
      <w:r w:rsidRPr="005C256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C25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нет» в разделе «Целевой набор и обучение» по адресу</w:t>
      </w:r>
      <w:r w:rsidR="0067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672E0D" w:rsidRPr="001C434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https://mz26.ru/ministry/education/?PAGEN_1=2</w:t>
        </w:r>
      </w:hyperlink>
      <w:r w:rsidR="0067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8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037BEC" w:rsidRPr="00637877" w:rsidSect="00383810">
      <w:pgSz w:w="11906" w:h="16838"/>
      <w:pgMar w:top="993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9340E"/>
    <w:multiLevelType w:val="multilevel"/>
    <w:tmpl w:val="81784400"/>
    <w:lvl w:ilvl="0">
      <w:start w:val="1"/>
      <w:numFmt w:val="decimal"/>
      <w:lvlText w:val="%1."/>
      <w:lvlJc w:val="left"/>
      <w:pPr>
        <w:ind w:left="1248" w:hanging="54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27B32C96"/>
    <w:multiLevelType w:val="hybridMultilevel"/>
    <w:tmpl w:val="661A5866"/>
    <w:lvl w:ilvl="0" w:tplc="C62CF8F8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6E612D"/>
    <w:rsid w:val="00016C69"/>
    <w:rsid w:val="00037BEC"/>
    <w:rsid w:val="000534C2"/>
    <w:rsid w:val="00090151"/>
    <w:rsid w:val="000A52C4"/>
    <w:rsid w:val="000A784E"/>
    <w:rsid w:val="000D7D47"/>
    <w:rsid w:val="00116AFC"/>
    <w:rsid w:val="001414A6"/>
    <w:rsid w:val="00144C9F"/>
    <w:rsid w:val="00173073"/>
    <w:rsid w:val="00174669"/>
    <w:rsid w:val="001C010D"/>
    <w:rsid w:val="001E2D6C"/>
    <w:rsid w:val="00233FAB"/>
    <w:rsid w:val="003159CE"/>
    <w:rsid w:val="00383810"/>
    <w:rsid w:val="003C3FA8"/>
    <w:rsid w:val="00407641"/>
    <w:rsid w:val="00447004"/>
    <w:rsid w:val="00482786"/>
    <w:rsid w:val="004E4548"/>
    <w:rsid w:val="004E5BD2"/>
    <w:rsid w:val="005311A0"/>
    <w:rsid w:val="005365F7"/>
    <w:rsid w:val="0055146D"/>
    <w:rsid w:val="00581918"/>
    <w:rsid w:val="00596CA5"/>
    <w:rsid w:val="005C22CE"/>
    <w:rsid w:val="005C256C"/>
    <w:rsid w:val="006266C6"/>
    <w:rsid w:val="00637877"/>
    <w:rsid w:val="00672E0D"/>
    <w:rsid w:val="006E0AE1"/>
    <w:rsid w:val="006E612D"/>
    <w:rsid w:val="006E6D4E"/>
    <w:rsid w:val="00702C11"/>
    <w:rsid w:val="0076748A"/>
    <w:rsid w:val="007A298B"/>
    <w:rsid w:val="007E6F42"/>
    <w:rsid w:val="007F76E7"/>
    <w:rsid w:val="0080783E"/>
    <w:rsid w:val="008238D6"/>
    <w:rsid w:val="00826DAF"/>
    <w:rsid w:val="00854A92"/>
    <w:rsid w:val="008B39CA"/>
    <w:rsid w:val="008D32A6"/>
    <w:rsid w:val="00903A7B"/>
    <w:rsid w:val="009321B6"/>
    <w:rsid w:val="00A77E50"/>
    <w:rsid w:val="00AB080F"/>
    <w:rsid w:val="00AB1413"/>
    <w:rsid w:val="00AB23E6"/>
    <w:rsid w:val="00BB5B91"/>
    <w:rsid w:val="00CA12C8"/>
    <w:rsid w:val="00CA577D"/>
    <w:rsid w:val="00CF34D5"/>
    <w:rsid w:val="00D145DB"/>
    <w:rsid w:val="00D601FB"/>
    <w:rsid w:val="00D6228C"/>
    <w:rsid w:val="00EB4335"/>
    <w:rsid w:val="00ED0FA8"/>
    <w:rsid w:val="00EE5C09"/>
    <w:rsid w:val="00F142E2"/>
    <w:rsid w:val="00F57B4E"/>
    <w:rsid w:val="00F660C4"/>
    <w:rsid w:val="00FD7EC3"/>
    <w:rsid w:val="00FF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69"/>
  </w:style>
  <w:style w:type="paragraph" w:styleId="2">
    <w:name w:val="heading 2"/>
    <w:basedOn w:val="a"/>
    <w:link w:val="20"/>
    <w:uiPriority w:val="9"/>
    <w:qFormat/>
    <w:rsid w:val="00037B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7B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37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7BEC"/>
    <w:rPr>
      <w:color w:val="0000FF"/>
      <w:u w:val="single"/>
    </w:rPr>
  </w:style>
  <w:style w:type="character" w:customStyle="1" w:styleId="ncdate">
    <w:name w:val="nc_date"/>
    <w:basedOn w:val="a0"/>
    <w:rsid w:val="00037BEC"/>
  </w:style>
  <w:style w:type="character" w:customStyle="1" w:styleId="nctime">
    <w:name w:val="nc_time"/>
    <w:basedOn w:val="a0"/>
    <w:rsid w:val="00037BEC"/>
  </w:style>
  <w:style w:type="paragraph" w:customStyle="1" w:styleId="ConsPlusNormal">
    <w:name w:val="ConsPlusNormal"/>
    <w:rsid w:val="000901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2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21B6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8238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16AFC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customStyle="1" w:styleId="ConsPlusTitlePage">
    <w:name w:val="ConsPlusTitlePage"/>
    <w:rsid w:val="00116A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2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1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z26.ru/ministry/education/?PAGEN_1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Грицаенко Ольга Викторовна</dc:creator>
  <cp:keywords/>
  <dc:description/>
  <cp:lastModifiedBy>ava</cp:lastModifiedBy>
  <cp:revision>16</cp:revision>
  <cp:lastPrinted>2021-06-11T11:02:00Z</cp:lastPrinted>
  <dcterms:created xsi:type="dcterms:W3CDTF">2019-06-04T15:08:00Z</dcterms:created>
  <dcterms:modified xsi:type="dcterms:W3CDTF">2021-06-11T13:40:00Z</dcterms:modified>
</cp:coreProperties>
</file>